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2026080024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2026080024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Gemeinde Pampow - Erweiterungsbau Feuerwehrhaus Pampow, 19075 Pampow, Ahornstraße 23, Los 20 Sanitäre Trennwandanlagen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Erweiterungsbau Feuerwehrhaus Pampow, 19075 Pampow, Ahornstraße 23, Los 20 Sanitäre Trennwandanlagen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